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A5" w:rsidRPr="00CB2245" w:rsidRDefault="00F074A5" w:rsidP="00F074A5">
      <w:pPr>
        <w:autoSpaceDE w:val="0"/>
        <w:autoSpaceDN w:val="0"/>
        <w:adjustRightInd w:val="0"/>
        <w:ind w:left="-85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B2245">
        <w:rPr>
          <w:rFonts w:ascii="Arial" w:hAnsi="Arial" w:cs="Arial"/>
          <w:b/>
          <w:bCs/>
          <w:color w:val="000000"/>
          <w:sz w:val="28"/>
          <w:szCs w:val="28"/>
        </w:rPr>
        <w:t>Ошибки при выборе профессии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bCs/>
          <w:color w:val="000000"/>
        </w:rPr>
      </w:pPr>
      <w:r w:rsidRPr="00D9750B">
        <w:rPr>
          <w:rFonts w:ascii="Arial" w:hAnsi="Arial" w:cs="Arial"/>
          <w:b/>
          <w:bCs/>
          <w:color w:val="000000"/>
        </w:rPr>
        <w:t>1.</w:t>
      </w:r>
      <w:r w:rsidRPr="00D9750B"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b/>
          <w:bCs/>
          <w:color w:val="000000"/>
        </w:rPr>
        <w:t>Отношение к выбору профессии как неизменному</w:t>
      </w:r>
    </w:p>
    <w:p w:rsidR="00F074A5" w:rsidRPr="00CB2245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color w:val="000000"/>
        </w:rPr>
        <w:t>В любой сфере деятельности происходит смена занятий, до</w:t>
      </w:r>
      <w:r>
        <w:rPr>
          <w:rFonts w:ascii="Arial" w:hAnsi="Arial" w:cs="Arial"/>
          <w:color w:val="000000"/>
        </w:rPr>
        <w:t>лжностей по мере роста квалифика</w:t>
      </w:r>
      <w:r w:rsidRPr="00D9750B">
        <w:rPr>
          <w:rFonts w:ascii="Arial" w:hAnsi="Arial" w:cs="Arial"/>
          <w:color w:val="000000"/>
        </w:rPr>
        <w:t xml:space="preserve">ции человека. При этом наибольших успехов достигает тот, кто хорошо прошел начальные </w:t>
      </w:r>
      <w:r>
        <w:rPr>
          <w:rFonts w:ascii="Arial" w:hAnsi="Arial" w:cs="Arial"/>
          <w:color w:val="000000"/>
        </w:rPr>
        <w:t xml:space="preserve"> ступени.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bCs/>
          <w:color w:val="000000"/>
        </w:rPr>
      </w:pPr>
      <w:r w:rsidRPr="00D9750B">
        <w:rPr>
          <w:rFonts w:ascii="Arial" w:hAnsi="Arial" w:cs="Arial"/>
          <w:b/>
          <w:bCs/>
          <w:color w:val="000000"/>
        </w:rPr>
        <w:t>2.</w:t>
      </w:r>
      <w:r w:rsidRPr="00D9750B"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b/>
          <w:bCs/>
          <w:color w:val="000000"/>
        </w:rPr>
        <w:t>Бытующие мнения о престижности профессии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color w:val="000000"/>
        </w:rPr>
        <w:t xml:space="preserve">В отношении профессий предрассудки проявляются в </w:t>
      </w:r>
      <w:r>
        <w:rPr>
          <w:rFonts w:ascii="Arial" w:hAnsi="Arial" w:cs="Arial"/>
          <w:color w:val="000000"/>
        </w:rPr>
        <w:t>том, что некоторые важные для су</w:t>
      </w:r>
      <w:r w:rsidRPr="00D9750B">
        <w:rPr>
          <w:rFonts w:ascii="Arial" w:hAnsi="Arial" w:cs="Arial"/>
          <w:color w:val="000000"/>
        </w:rPr>
        <w:t>щества профессии, занятия считаются недостойными, неприличными (например, мусорщи</w:t>
      </w:r>
      <w:r>
        <w:rPr>
          <w:rFonts w:ascii="Arial" w:hAnsi="Arial" w:cs="Arial"/>
          <w:color w:val="000000"/>
        </w:rPr>
        <w:t>к)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b/>
          <w:bCs/>
          <w:color w:val="000000"/>
        </w:rPr>
        <w:t>3.</w:t>
      </w:r>
      <w:r w:rsidRPr="00D9750B"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b/>
          <w:bCs/>
          <w:color w:val="000000"/>
        </w:rPr>
        <w:t xml:space="preserve">Выбор профессии под прямым или косвенным влиянием товарищей </w:t>
      </w:r>
      <w:r>
        <w:rPr>
          <w:rFonts w:ascii="Arial" w:hAnsi="Arial" w:cs="Arial"/>
          <w:color w:val="000000"/>
        </w:rPr>
        <w:t>(за компанию,</w:t>
      </w:r>
      <w:r w:rsidRPr="00D9750B">
        <w:rPr>
          <w:rFonts w:ascii="Arial" w:hAnsi="Arial" w:cs="Arial"/>
          <w:color w:val="000000"/>
        </w:rPr>
        <w:t xml:space="preserve"> чтобы не отстать)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color w:val="000000"/>
        </w:rPr>
        <w:t>Профессию мы выбираем по своему «вкусу» и «размеру» так же, как одежду и обувь.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bCs/>
          <w:color w:val="000000"/>
        </w:rPr>
      </w:pPr>
      <w:r w:rsidRPr="00D9750B">
        <w:rPr>
          <w:rFonts w:ascii="Arial" w:hAnsi="Arial" w:cs="Arial"/>
          <w:b/>
          <w:bCs/>
          <w:color w:val="000000"/>
        </w:rPr>
        <w:t>4.</w:t>
      </w:r>
      <w:r w:rsidRPr="00D9750B"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b/>
          <w:bCs/>
          <w:color w:val="000000"/>
        </w:rPr>
        <w:t xml:space="preserve">Перенос отношения к человеку - представителю той или иной профессии - на </w:t>
      </w:r>
      <w:proofErr w:type="gramStart"/>
      <w:r>
        <w:rPr>
          <w:rFonts w:ascii="Arial" w:hAnsi="Arial" w:cs="Arial"/>
          <w:b/>
          <w:bCs/>
          <w:color w:val="000000"/>
          <w:lang w:val="en-US"/>
        </w:rPr>
        <w:t>ca</w:t>
      </w:r>
      <w:proofErr w:type="spellStart"/>
      <w:proofErr w:type="gramEnd"/>
      <w:r>
        <w:rPr>
          <w:rFonts w:ascii="Arial" w:hAnsi="Arial" w:cs="Arial"/>
          <w:b/>
          <w:bCs/>
          <w:color w:val="000000"/>
        </w:rPr>
        <w:t>му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Pr="00D9750B">
        <w:rPr>
          <w:rFonts w:ascii="Arial" w:hAnsi="Arial" w:cs="Arial"/>
          <w:b/>
          <w:bCs/>
          <w:color w:val="000000"/>
        </w:rPr>
        <w:t>профессию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color w:val="000000"/>
        </w:rPr>
        <w:t>При выборе профессии надо учитывать, прежде все</w:t>
      </w:r>
      <w:r>
        <w:rPr>
          <w:rFonts w:ascii="Arial" w:hAnsi="Arial" w:cs="Arial"/>
          <w:color w:val="000000"/>
        </w:rPr>
        <w:t>го, особенности данного вида дея</w:t>
      </w:r>
      <w:r w:rsidRPr="00D9750B">
        <w:rPr>
          <w:rFonts w:ascii="Arial" w:hAnsi="Arial" w:cs="Arial"/>
          <w:color w:val="000000"/>
        </w:rPr>
        <w:t>тельности, а не выбирать профессию только потому, что те</w:t>
      </w:r>
      <w:r>
        <w:rPr>
          <w:rFonts w:ascii="Arial" w:hAnsi="Arial" w:cs="Arial"/>
          <w:color w:val="000000"/>
        </w:rPr>
        <w:t>бе нравится или не нравится чело</w:t>
      </w:r>
      <w:r w:rsidRPr="00D9750B">
        <w:rPr>
          <w:rFonts w:ascii="Arial" w:hAnsi="Arial" w:cs="Arial"/>
          <w:color w:val="000000"/>
        </w:rPr>
        <w:t>век, который занимается данным видом деятельности.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bCs/>
          <w:color w:val="000000"/>
        </w:rPr>
      </w:pPr>
      <w:r w:rsidRPr="00D9750B">
        <w:rPr>
          <w:rFonts w:ascii="Arial" w:hAnsi="Arial" w:cs="Arial"/>
          <w:b/>
          <w:bCs/>
          <w:color w:val="000000"/>
        </w:rPr>
        <w:t>5.</w:t>
      </w:r>
      <w:r w:rsidRPr="00D9750B"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b/>
          <w:bCs/>
          <w:color w:val="000000"/>
        </w:rPr>
        <w:t>Увлечение только внешней или какой-нибудь частной стороной профессии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color w:val="000000"/>
        </w:rPr>
        <w:t>Помните: за легкостью, с которой актер создает на сцене образ, с</w:t>
      </w:r>
      <w:r>
        <w:rPr>
          <w:rFonts w:ascii="Arial" w:hAnsi="Arial" w:cs="Arial"/>
          <w:color w:val="000000"/>
        </w:rPr>
        <w:t>тоит напряженный, буд</w:t>
      </w:r>
      <w:r w:rsidRPr="00D9750B">
        <w:rPr>
          <w:rFonts w:ascii="Arial" w:hAnsi="Arial" w:cs="Arial"/>
          <w:color w:val="000000"/>
        </w:rPr>
        <w:t>ничный труд.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bCs/>
          <w:color w:val="000000"/>
        </w:rPr>
      </w:pPr>
      <w:r w:rsidRPr="00D9750B">
        <w:rPr>
          <w:rFonts w:ascii="Arial" w:hAnsi="Arial" w:cs="Arial"/>
          <w:b/>
          <w:bCs/>
          <w:color w:val="000000"/>
        </w:rPr>
        <w:t>6.</w:t>
      </w:r>
      <w:r w:rsidRPr="00D9750B"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b/>
          <w:bCs/>
          <w:color w:val="000000"/>
        </w:rPr>
        <w:t>Отождествление школьного учебного предмета</w:t>
      </w:r>
      <w:r>
        <w:rPr>
          <w:rFonts w:ascii="Arial" w:hAnsi="Arial" w:cs="Arial"/>
          <w:b/>
          <w:bCs/>
          <w:color w:val="000000"/>
        </w:rPr>
        <w:t xml:space="preserve"> с профессией или плохое различе</w:t>
      </w:r>
      <w:r w:rsidRPr="00D9750B">
        <w:rPr>
          <w:rFonts w:ascii="Arial" w:hAnsi="Arial" w:cs="Arial"/>
          <w:b/>
          <w:bCs/>
          <w:color w:val="000000"/>
        </w:rPr>
        <w:t>ние этих понятий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color w:val="000000"/>
        </w:rPr>
        <w:t>Есть такой предмет, как иностранный язык, а профессий, где требуется способность языку, много: перево</w:t>
      </w:r>
      <w:r>
        <w:rPr>
          <w:rFonts w:ascii="Arial" w:hAnsi="Arial" w:cs="Arial"/>
          <w:color w:val="000000"/>
        </w:rPr>
        <w:t>дчик</w:t>
      </w:r>
      <w:r w:rsidRPr="00D9750B">
        <w:rPr>
          <w:rFonts w:ascii="Arial" w:hAnsi="Arial" w:cs="Arial"/>
          <w:color w:val="000000"/>
        </w:rPr>
        <w:t>, экскурсовод, телефонист м</w:t>
      </w:r>
      <w:r>
        <w:rPr>
          <w:rFonts w:ascii="Arial" w:hAnsi="Arial" w:cs="Arial"/>
          <w:color w:val="000000"/>
        </w:rPr>
        <w:t xml:space="preserve">еждународной связи и др. Поэтому </w:t>
      </w:r>
      <w:r w:rsidRPr="00D9750B">
        <w:rPr>
          <w:rFonts w:ascii="Arial" w:hAnsi="Arial" w:cs="Arial"/>
          <w:color w:val="000000"/>
        </w:rPr>
        <w:t>при выборе профессии надо учитывать, какие реальные з</w:t>
      </w:r>
      <w:r>
        <w:rPr>
          <w:rFonts w:ascii="Arial" w:hAnsi="Arial" w:cs="Arial"/>
          <w:color w:val="000000"/>
        </w:rPr>
        <w:t>анятия и профессии за этим пред</w:t>
      </w:r>
      <w:r w:rsidRPr="00D9750B">
        <w:rPr>
          <w:rFonts w:ascii="Arial" w:hAnsi="Arial" w:cs="Arial"/>
          <w:color w:val="000000"/>
        </w:rPr>
        <w:t>метом стоят.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bCs/>
          <w:color w:val="000000"/>
        </w:rPr>
      </w:pPr>
      <w:r w:rsidRPr="00D9750B">
        <w:rPr>
          <w:rFonts w:ascii="Arial" w:hAnsi="Arial" w:cs="Arial"/>
          <w:b/>
          <w:bCs/>
          <w:color w:val="000000"/>
        </w:rPr>
        <w:t>7.</w:t>
      </w:r>
      <w:r w:rsidRPr="00D9750B"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b/>
          <w:bCs/>
          <w:color w:val="000000"/>
        </w:rPr>
        <w:t>Устарелые представ</w:t>
      </w:r>
      <w:r w:rsidRPr="00D9750B">
        <w:rPr>
          <w:rFonts w:ascii="Arial" w:hAnsi="Arial" w:cs="Arial"/>
          <w:b/>
          <w:bCs/>
          <w:strike/>
          <w:color w:val="000000"/>
        </w:rPr>
        <w:t>лен</w:t>
      </w:r>
      <w:r w:rsidRPr="00D9750B">
        <w:rPr>
          <w:rFonts w:ascii="Arial" w:hAnsi="Arial" w:cs="Arial"/>
          <w:b/>
          <w:bCs/>
          <w:color w:val="000000"/>
        </w:rPr>
        <w:t>ия о характере труда в</w:t>
      </w:r>
      <w:r>
        <w:rPr>
          <w:rFonts w:ascii="Arial" w:hAnsi="Arial" w:cs="Arial"/>
          <w:b/>
          <w:bCs/>
          <w:color w:val="000000"/>
        </w:rPr>
        <w:t xml:space="preserve"> сфере материального производства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color w:val="000000"/>
        </w:rPr>
        <w:t>Во все профессии, и прежде всего в рабочие, внедряе</w:t>
      </w:r>
      <w:r>
        <w:rPr>
          <w:rFonts w:ascii="Arial" w:hAnsi="Arial" w:cs="Arial"/>
          <w:color w:val="000000"/>
        </w:rPr>
        <w:t xml:space="preserve">тся сложная и интересная техника, </w:t>
      </w:r>
      <w:r w:rsidRPr="00D9750B">
        <w:rPr>
          <w:rFonts w:ascii="Arial" w:hAnsi="Arial" w:cs="Arial"/>
          <w:color w:val="000000"/>
        </w:rPr>
        <w:t>повышается культура труда.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b/>
          <w:bCs/>
          <w:color w:val="000000"/>
        </w:rPr>
        <w:t>8.</w:t>
      </w:r>
      <w:r w:rsidRPr="00D9750B"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b/>
          <w:bCs/>
          <w:color w:val="000000"/>
        </w:rPr>
        <w:t xml:space="preserve">Неумение разобраться, отсутствие привычки разбираться в своих личных качества </w:t>
      </w:r>
      <w:r w:rsidRPr="00D9750B">
        <w:rPr>
          <w:rFonts w:ascii="Arial" w:hAnsi="Arial" w:cs="Arial"/>
          <w:color w:val="000000"/>
        </w:rPr>
        <w:t>(склонностях, способностях).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color w:val="000000"/>
        </w:rPr>
        <w:t>Разобраться в себе тебе помогут</w:t>
      </w:r>
      <w:r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color w:val="000000"/>
        </w:rPr>
        <w:t>профконсультанты, родители, учителя, товарищи.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bCs/>
          <w:color w:val="000000"/>
        </w:rPr>
      </w:pPr>
      <w:r w:rsidRPr="00D9750B">
        <w:rPr>
          <w:rFonts w:ascii="Arial" w:hAnsi="Arial" w:cs="Arial"/>
          <w:b/>
          <w:bCs/>
          <w:color w:val="000000"/>
        </w:rPr>
        <w:t>9.</w:t>
      </w:r>
      <w:r w:rsidRPr="00D9750B"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b/>
          <w:bCs/>
          <w:color w:val="000000"/>
        </w:rPr>
        <w:t xml:space="preserve">Незнание или неправильная оценка своих физических особенностей, </w:t>
      </w:r>
      <w:proofErr w:type="gramStart"/>
      <w:r w:rsidRPr="00D9750B">
        <w:rPr>
          <w:rFonts w:ascii="Arial" w:hAnsi="Arial" w:cs="Arial"/>
          <w:b/>
          <w:bCs/>
          <w:color w:val="000000"/>
        </w:rPr>
        <w:t>недостатке</w:t>
      </w:r>
      <w:proofErr w:type="gramEnd"/>
      <w:r w:rsidRPr="00D9750B">
        <w:rPr>
          <w:rFonts w:ascii="Arial" w:hAnsi="Arial" w:cs="Arial"/>
          <w:b/>
          <w:bCs/>
          <w:color w:val="000000"/>
        </w:rPr>
        <w:t xml:space="preserve"> существенных при выборе профессии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color w:val="000000"/>
        </w:rPr>
        <w:t xml:space="preserve">Существуют профессии, которые могут быть тебе противопоказаны, т. к. они могут </w:t>
      </w:r>
      <w:proofErr w:type="spellStart"/>
      <w:proofErr w:type="gramStart"/>
      <w:r>
        <w:rPr>
          <w:rFonts w:ascii="Arial" w:hAnsi="Arial" w:cs="Arial"/>
          <w:color w:val="000000"/>
          <w:lang w:val="en-US"/>
        </w:rPr>
        <w:t>yx</w:t>
      </w:r>
      <w:proofErr w:type="gramEnd"/>
      <w:r>
        <w:rPr>
          <w:rFonts w:ascii="Arial" w:hAnsi="Arial" w:cs="Arial"/>
          <w:color w:val="000000"/>
        </w:rPr>
        <w:t>уд</w:t>
      </w:r>
      <w:r w:rsidRPr="00D9750B">
        <w:rPr>
          <w:rFonts w:ascii="Arial" w:hAnsi="Arial" w:cs="Arial"/>
          <w:color w:val="000000"/>
        </w:rPr>
        <w:t>шить</w:t>
      </w:r>
      <w:proofErr w:type="spellEnd"/>
      <w:r w:rsidRPr="00D9750B">
        <w:rPr>
          <w:rFonts w:ascii="Arial" w:hAnsi="Arial" w:cs="Arial"/>
          <w:color w:val="000000"/>
        </w:rPr>
        <w:t xml:space="preserve"> твое состояние здоровья.</w:t>
      </w:r>
    </w:p>
    <w:p w:rsidR="00F074A5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b/>
          <w:bCs/>
          <w:color w:val="000000"/>
        </w:rPr>
        <w:lastRenderedPageBreak/>
        <w:t>10.</w:t>
      </w:r>
      <w:r w:rsidRPr="00D9750B"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b/>
          <w:bCs/>
          <w:color w:val="000000"/>
        </w:rPr>
        <w:t>Незнание основных действий, операций и их порядка при выборе профессии</w:t>
      </w:r>
      <w:proofErr w:type="gramStart"/>
      <w:r w:rsidRPr="00D9750B">
        <w:rPr>
          <w:rFonts w:ascii="Arial" w:hAnsi="Arial" w:cs="Arial"/>
          <w:b/>
          <w:bCs/>
          <w:color w:val="000000"/>
        </w:rPr>
        <w:t xml:space="preserve"> </w:t>
      </w:r>
      <w:r w:rsidRPr="00D9750B">
        <w:rPr>
          <w:rFonts w:ascii="Arial" w:hAnsi="Arial" w:cs="Arial"/>
          <w:color w:val="000000"/>
        </w:rPr>
        <w:t>К</w:t>
      </w:r>
      <w:proofErr w:type="gramEnd"/>
      <w:r w:rsidRPr="00D9750B">
        <w:rPr>
          <w:rFonts w:ascii="Arial" w:hAnsi="Arial" w:cs="Arial"/>
          <w:color w:val="000000"/>
        </w:rPr>
        <w:t xml:space="preserve">огда ты решаешь задачу по математике, то выполняешь определенные действия в определенной последовательности. Было бы разумно поступить также и при выборе </w:t>
      </w:r>
      <w:proofErr w:type="spellStart"/>
      <w:r w:rsidRPr="00D9750B">
        <w:rPr>
          <w:rFonts w:ascii="Arial" w:hAnsi="Arial" w:cs="Arial"/>
          <w:color w:val="000000"/>
        </w:rPr>
        <w:t>професси</w:t>
      </w:r>
      <w:proofErr w:type="spellEnd"/>
      <w:r w:rsidRPr="00D9750B">
        <w:rPr>
          <w:rFonts w:ascii="Arial" w:hAnsi="Arial" w:cs="Arial"/>
          <w:color w:val="000000"/>
        </w:rPr>
        <w:t>!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</w:p>
    <w:p w:rsidR="00F074A5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  <w:r w:rsidRPr="00D9750B">
        <w:rPr>
          <w:rFonts w:ascii="Arial" w:hAnsi="Arial" w:cs="Arial"/>
          <w:color w:val="000000"/>
        </w:rPr>
        <w:t>Сегодняшнее мероприятие я хочу закончить словами одной известной и очень актуальной для всех нас притчи.</w:t>
      </w:r>
    </w:p>
    <w:p w:rsidR="00F074A5" w:rsidRPr="00D9750B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color w:val="000000"/>
        </w:rPr>
      </w:pPr>
    </w:p>
    <w:p w:rsidR="00F074A5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9750B">
        <w:rPr>
          <w:rFonts w:ascii="Arial" w:hAnsi="Arial" w:cs="Arial"/>
          <w:b/>
          <w:bCs/>
          <w:i/>
          <w:iCs/>
          <w:color w:val="000000"/>
        </w:rPr>
        <w:t xml:space="preserve">В одной далекой стране жил мудрец, на многие вопросы </w:t>
      </w:r>
      <w:r>
        <w:rPr>
          <w:rFonts w:ascii="Arial" w:hAnsi="Arial" w:cs="Arial"/>
          <w:b/>
          <w:bCs/>
          <w:i/>
          <w:iCs/>
          <w:color w:val="000000"/>
        </w:rPr>
        <w:t>он знал ответы, и сотни людей пр</w:t>
      </w:r>
      <w:r w:rsidRPr="00D9750B">
        <w:rPr>
          <w:rFonts w:ascii="Arial" w:hAnsi="Arial" w:cs="Arial"/>
          <w:b/>
          <w:bCs/>
          <w:i/>
          <w:iCs/>
          <w:color w:val="000000"/>
        </w:rPr>
        <w:t>иходили к нему за советом и помощью. В той же стран</w:t>
      </w:r>
      <w:r>
        <w:rPr>
          <w:rFonts w:ascii="Arial" w:hAnsi="Arial" w:cs="Arial"/>
          <w:b/>
          <w:bCs/>
          <w:i/>
          <w:iCs/>
          <w:color w:val="000000"/>
        </w:rPr>
        <w:t>е жил молодой человек, который с</w:t>
      </w:r>
      <w:r w:rsidRPr="00D9750B">
        <w:rPr>
          <w:rFonts w:ascii="Arial" w:hAnsi="Arial" w:cs="Arial"/>
          <w:b/>
          <w:bCs/>
          <w:i/>
          <w:iCs/>
          <w:color w:val="000000"/>
        </w:rPr>
        <w:t>овсем недавно был еще ребенком и только начинал свой жи</w:t>
      </w:r>
      <w:r>
        <w:rPr>
          <w:rFonts w:ascii="Arial" w:hAnsi="Arial" w:cs="Arial"/>
          <w:b/>
          <w:bCs/>
          <w:i/>
          <w:iCs/>
          <w:color w:val="000000"/>
        </w:rPr>
        <w:t>зненный путь. Но он-то думал, чт</w:t>
      </w:r>
      <w:r w:rsidRPr="00D9750B">
        <w:rPr>
          <w:rFonts w:ascii="Arial" w:hAnsi="Arial" w:cs="Arial"/>
          <w:b/>
          <w:bCs/>
          <w:i/>
          <w:iCs/>
          <w:color w:val="000000"/>
        </w:rPr>
        <w:t>о все уже знает, многое умеет и чужих советов слушать ему не надо. Решил он провести</w:t>
      </w:r>
      <w:r>
        <w:rPr>
          <w:rFonts w:ascii="Arial" w:hAnsi="Arial" w:cs="Arial"/>
          <w:b/>
          <w:bCs/>
          <w:i/>
          <w:iCs/>
          <w:color w:val="000000"/>
        </w:rPr>
        <w:t xml:space="preserve"> мудр</w:t>
      </w:r>
      <w:r w:rsidRPr="00D9750B">
        <w:rPr>
          <w:rFonts w:ascii="Arial" w:hAnsi="Arial" w:cs="Arial"/>
          <w:b/>
          <w:bCs/>
          <w:i/>
          <w:iCs/>
          <w:color w:val="000000"/>
        </w:rPr>
        <w:t>еца - поймал бабочку, зажал ее между ладонями и спросил мудреца: «Что у меня в руках -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D9750B">
        <w:rPr>
          <w:rFonts w:ascii="Arial" w:hAnsi="Arial" w:cs="Arial"/>
          <w:b/>
          <w:bCs/>
          <w:i/>
          <w:iCs/>
          <w:color w:val="000000"/>
        </w:rPr>
        <w:t xml:space="preserve">живое или неживое?» Если мудрец ответил бы «живое», он сильнее сдавил бы руки, бабочка </w:t>
      </w:r>
      <w:r>
        <w:rPr>
          <w:rFonts w:ascii="Arial" w:hAnsi="Arial" w:cs="Arial"/>
          <w:b/>
          <w:bCs/>
          <w:color w:val="000000"/>
        </w:rPr>
        <w:t>бы</w:t>
      </w:r>
      <w:r w:rsidRPr="00D9750B">
        <w:rPr>
          <w:rFonts w:ascii="Arial" w:hAnsi="Arial" w:cs="Arial"/>
          <w:b/>
          <w:bCs/>
          <w:color w:val="000000"/>
        </w:rPr>
        <w:t xml:space="preserve"> </w:t>
      </w:r>
      <w:r w:rsidRPr="00D9750B">
        <w:rPr>
          <w:rFonts w:ascii="Arial" w:hAnsi="Arial" w:cs="Arial"/>
          <w:b/>
          <w:bCs/>
          <w:i/>
          <w:iCs/>
          <w:color w:val="000000"/>
        </w:rPr>
        <w:t>умерла, и мудрец оказался бы не прав, а если мудрец ответил бы «неживое», молодой человек разжал бы руки, бабочка выпорхнула, а мудрец снова был бы не прав. Но когда моло</w:t>
      </w:r>
      <w:r>
        <w:rPr>
          <w:rFonts w:ascii="Arial" w:hAnsi="Arial" w:cs="Arial"/>
          <w:b/>
          <w:bCs/>
          <w:i/>
          <w:iCs/>
          <w:color w:val="000000"/>
        </w:rPr>
        <w:t>дой</w:t>
      </w:r>
      <w:r w:rsidRPr="00D9750B">
        <w:rPr>
          <w:rFonts w:ascii="Arial" w:hAnsi="Arial" w:cs="Arial"/>
          <w:color w:val="000000"/>
        </w:rPr>
        <w:t xml:space="preserve"> </w:t>
      </w:r>
      <w:r w:rsidRPr="00D9750B">
        <w:rPr>
          <w:rFonts w:ascii="Arial" w:hAnsi="Arial" w:cs="Arial"/>
          <w:b/>
          <w:bCs/>
          <w:i/>
          <w:iCs/>
          <w:color w:val="000000"/>
        </w:rPr>
        <w:t>человек подошел к мудрецу и задал свой вопрос, старый человек внимательно посмот</w:t>
      </w:r>
      <w:r w:rsidRPr="00D9750B">
        <w:rPr>
          <w:rFonts w:ascii="Arial" w:hAnsi="Arial" w:cs="Arial"/>
          <w:b/>
          <w:bCs/>
          <w:i/>
          <w:iCs/>
          <w:color w:val="000000"/>
        </w:rPr>
        <w:softHyphen/>
        <w:t>рел на н</w:t>
      </w:r>
      <w:r>
        <w:rPr>
          <w:rFonts w:ascii="Arial" w:hAnsi="Arial" w:cs="Arial"/>
          <w:b/>
          <w:bCs/>
          <w:i/>
          <w:iCs/>
          <w:color w:val="000000"/>
        </w:rPr>
        <w:t>его и сказал:</w:t>
      </w:r>
    </w:p>
    <w:p w:rsidR="00F074A5" w:rsidRDefault="00F074A5" w:rsidP="00F074A5">
      <w:pPr>
        <w:autoSpaceDE w:val="0"/>
        <w:autoSpaceDN w:val="0"/>
        <w:adjustRightInd w:val="0"/>
        <w:ind w:left="-851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 «ВСЁ В ТВОИХ РУКАХ»</w:t>
      </w:r>
      <w:r w:rsidRPr="00D9750B">
        <w:rPr>
          <w:rFonts w:ascii="Arial" w:hAnsi="Arial" w:cs="Arial"/>
          <w:b/>
          <w:bCs/>
          <w:i/>
          <w:iCs/>
          <w:color w:val="000000"/>
        </w:rPr>
        <w:t>...</w:t>
      </w:r>
    </w:p>
    <w:p w:rsidR="00F074A5" w:rsidRDefault="00F074A5" w:rsidP="00F074A5"/>
    <w:p w:rsidR="00F074A5" w:rsidRDefault="00F074A5" w:rsidP="00F074A5"/>
    <w:p w:rsidR="00F074A5" w:rsidRDefault="00F074A5" w:rsidP="00F074A5"/>
    <w:p w:rsidR="006E2639" w:rsidRDefault="006E2639"/>
    <w:sectPr w:rsidR="006E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074A5"/>
    <w:rsid w:val="006E2639"/>
    <w:rsid w:val="00F0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Company>Школа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2017-11-02T08:14:00Z</dcterms:created>
  <dcterms:modified xsi:type="dcterms:W3CDTF">2017-11-02T08:14:00Z</dcterms:modified>
</cp:coreProperties>
</file>